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11BD6" w14:textId="3515D607" w:rsidR="00FC341C" w:rsidRDefault="00FC341C" w:rsidP="00FC341C">
      <w:pPr>
        <w:shd w:val="clear" w:color="auto" w:fill="FFFFFF"/>
        <w:spacing w:after="150" w:line="510" w:lineRule="atLeast"/>
        <w:outlineLvl w:val="0"/>
        <w:rPr>
          <w:lang w:val="en-US"/>
        </w:rPr>
      </w:pPr>
      <w:r w:rsidRPr="00FC341C">
        <w:rPr>
          <w:rFonts w:ascii="Roboto" w:eastAsia="Times New Roman" w:hAnsi="Roboto" w:cs="Times New Roman"/>
          <w:b/>
          <w:bCs/>
          <w:color w:val="004071"/>
          <w:kern w:val="36"/>
          <w:lang w:eastAsia="el-GR"/>
          <w14:ligatures w14:val="none"/>
        </w:rPr>
        <w:t>Η ατζέντα της προόδου: Από την ολιγαρχική στη συμμετοχική πράσινη οικονομία</w:t>
      </w:r>
      <w:r w:rsidRPr="00FC341C">
        <w:rPr>
          <w:rFonts w:ascii="Roboto" w:eastAsia="Times New Roman" w:hAnsi="Roboto" w:cs="Times New Roman"/>
          <w:b/>
          <w:bCs/>
          <w:color w:val="004071"/>
          <w:kern w:val="36"/>
          <w:lang w:eastAsia="el-GR"/>
          <w14:ligatures w14:val="none"/>
        </w:rPr>
        <w:t xml:space="preserve">, </w:t>
      </w:r>
      <w:r w:rsidRPr="00FC341C">
        <w:rPr>
          <w:rFonts w:ascii="Roboto" w:hAnsi="Roboto"/>
          <w:color w:val="3D3D3D"/>
          <w:shd w:val="clear" w:color="auto" w:fill="FFFFFF"/>
        </w:rPr>
        <w:t> </w:t>
      </w:r>
      <w:hyperlink r:id="rId4" w:history="1">
        <w:r w:rsidRPr="00FC341C">
          <w:rPr>
            <w:rStyle w:val="Hyperlink"/>
            <w:rFonts w:ascii="Roboto" w:hAnsi="Roboto"/>
            <w:color w:val="004071"/>
            <w:u w:val="none"/>
            <w:shd w:val="clear" w:color="auto" w:fill="FFFFFF"/>
          </w:rPr>
          <w:t>25.06.2022</w:t>
        </w:r>
      </w:hyperlink>
    </w:p>
    <w:p w14:paraId="4A3045D0" w14:textId="17389635" w:rsidR="00FC341C" w:rsidRDefault="00FC341C" w:rsidP="00FC341C">
      <w:pPr>
        <w:shd w:val="clear" w:color="auto" w:fill="FFFFFF"/>
        <w:spacing w:after="150" w:line="510" w:lineRule="atLeast"/>
        <w:outlineLvl w:val="0"/>
        <w:rPr>
          <w:rFonts w:ascii="Roboto" w:eastAsia="Times New Roman" w:hAnsi="Roboto" w:cs="Times New Roman"/>
          <w:b/>
          <w:bCs/>
          <w:color w:val="004071"/>
          <w:kern w:val="36"/>
          <w:lang w:val="en-US" w:eastAsia="el-GR"/>
          <w14:ligatures w14:val="none"/>
        </w:rPr>
      </w:pPr>
      <w:hyperlink r:id="rId5" w:history="1">
        <w:r w:rsidRPr="00357D32">
          <w:rPr>
            <w:rStyle w:val="Hyperlink"/>
            <w:rFonts w:ascii="Roboto" w:eastAsia="Times New Roman" w:hAnsi="Roboto" w:cs="Times New Roman"/>
            <w:b/>
            <w:bCs/>
            <w:kern w:val="36"/>
            <w:lang w:val="en-US" w:eastAsia="el-GR"/>
            <w14:ligatures w14:val="none"/>
          </w:rPr>
          <w:t>https://www.ethnos.gr/opinions/article/213598/hatzentathsproodoyapothnoligarxikhsthsymmetoxikhprasinhoikonomia?fbclid=IwY2xjawQWVrBleHRuA2FlbQIxMQBzcnRjBmFwcF9pZBAyMjIwMzkxNzg4MjAwODkyAAEeuC1hGkoUq8GPfeTU_jdTRjTWp_B3tVNU0hZu4ODsXy1WFGv2rCKoVSrZp94_aem_Aq33JaBC8b6xdeJg5sVRrw</w:t>
        </w:r>
      </w:hyperlink>
    </w:p>
    <w:p w14:paraId="48AC766F" w14:textId="77777777" w:rsidR="00FC341C" w:rsidRPr="00FC341C" w:rsidRDefault="00FC341C" w:rsidP="00FC341C">
      <w:pPr>
        <w:shd w:val="clear" w:color="auto" w:fill="FFFFFF"/>
        <w:spacing w:after="150" w:line="510" w:lineRule="atLeast"/>
        <w:outlineLvl w:val="0"/>
        <w:rPr>
          <w:rFonts w:ascii="Roboto" w:eastAsia="Times New Roman" w:hAnsi="Roboto" w:cs="Times New Roman"/>
          <w:b/>
          <w:bCs/>
          <w:color w:val="004071"/>
          <w:kern w:val="36"/>
          <w:lang w:val="en-US" w:eastAsia="el-GR"/>
          <w14:ligatures w14:val="none"/>
        </w:rPr>
      </w:pPr>
    </w:p>
    <w:p w14:paraId="4AC4D1D3" w14:textId="77777777" w:rsidR="00FC341C" w:rsidRPr="00FC341C" w:rsidRDefault="00FC341C">
      <w:pPr>
        <w:rPr>
          <w:lang w:val="en-US"/>
        </w:rPr>
      </w:pPr>
    </w:p>
    <w:sectPr w:rsidR="00FC341C" w:rsidRPr="00FC341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41C"/>
    <w:rsid w:val="008B4CFA"/>
    <w:rsid w:val="00FC3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22B8F1"/>
  <w15:chartTrackingRefBased/>
  <w15:docId w15:val="{748B1F5D-AE27-4DCA-958D-0EA9A4D11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C34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C34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C341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34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341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34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34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34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34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C341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C341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C341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341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341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341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341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341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341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C34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C34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34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C34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C34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C341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C341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C341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341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341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C341C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C341C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C34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ethnos.gr/opinions/article/213598/hatzentathsproodoyapothnoligarxikhsthsymmetoxikhprasinhoikonomia?fbclid=IwY2xjawQWVrBleHRuA2FlbQIxMQBzcnRjBmFwcF9pZBAyMjIwMzkxNzg4MjAwODkyAAEeuC1hGkoUq8GPfeTU_jdTRjTWp_B3tVNU0hZu4ODsXy1WFGv2rCKoVSrZp94_aem_Aq33JaBC8b6xdeJg5sVRrw" TargetMode="External"/><Relationship Id="rId4" Type="http://schemas.openxmlformats.org/officeDocument/2006/relationships/hyperlink" Target="https://www.ethnos.gr/archive/25-06-20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111</Words>
  <Characters>600</Characters>
  <Application>Microsoft Office Word</Application>
  <DocSecurity>0</DocSecurity>
  <Lines>5</Lines>
  <Paragraphs>1</Paragraphs>
  <ScaleCrop>false</ScaleCrop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Star</dc:creator>
  <cp:keywords/>
  <dc:description/>
  <cp:lastModifiedBy>John Star</cp:lastModifiedBy>
  <cp:revision>1</cp:revision>
  <dcterms:created xsi:type="dcterms:W3CDTF">2026-03-05T12:23:00Z</dcterms:created>
  <dcterms:modified xsi:type="dcterms:W3CDTF">2026-03-05T12:34:00Z</dcterms:modified>
</cp:coreProperties>
</file>